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6" w:rsidRPr="002F3FEE" w:rsidRDefault="003C2F06" w:rsidP="003C2F06">
      <w:pPr>
        <w:tabs>
          <w:tab w:val="left" w:pos="2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lang w:eastAsia="ru-RU"/>
        </w:rPr>
      </w:pPr>
      <w:r w:rsidRPr="002F3FEE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lang w:eastAsia="ru-RU"/>
        </w:rPr>
        <w:t>АННОТАЦИЯ</w:t>
      </w:r>
    </w:p>
    <w:p w:rsidR="003C2F06" w:rsidRDefault="003C2F06" w:rsidP="003C2F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EE">
        <w:rPr>
          <w:rFonts w:ascii="Times New Roman" w:eastAsia="Times New Roman" w:hAnsi="Times New Roman" w:cs="Times New Roman"/>
          <w:b/>
          <w:noProof/>
          <w:color w:val="595959" w:themeColor="text1" w:themeTint="A6"/>
          <w:sz w:val="32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85pt;margin-top:25.15pt;width:543.4pt;height:0;z-index:251659264" o:connectortype="straight" strokecolor="#7f7f7f [1612]" strokeweight="1.5pt"/>
        </w:pict>
      </w:r>
      <w:r w:rsidRPr="002F3FEE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lang w:eastAsia="ru-RU"/>
        </w:rPr>
        <w:t>по физическому развитию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 </w:t>
      </w:r>
      <w:r w:rsidRPr="003C2F06">
        <w:rPr>
          <w:rFonts w:ascii="Times New Roman" w:hAnsi="Times New Roman" w:cs="Times New Roman"/>
          <w:i/>
          <w:sz w:val="28"/>
          <w:szCs w:val="28"/>
        </w:rPr>
        <w:t>Рабочая программа по физическому развитию детей 3-7 лет разработана в соответствии с основной образовательной программ</w:t>
      </w:r>
      <w:r w:rsidR="00FA0933" w:rsidRPr="003C2F06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7819AB" w:rsidRPr="003C2F06">
        <w:rPr>
          <w:rFonts w:ascii="Times New Roman" w:hAnsi="Times New Roman" w:cs="Times New Roman"/>
          <w:i/>
          <w:sz w:val="28"/>
          <w:szCs w:val="28"/>
        </w:rPr>
        <w:t>МБДОУ</w:t>
      </w:r>
      <w:r w:rsidRPr="003C2F06">
        <w:rPr>
          <w:rFonts w:ascii="Times New Roman" w:hAnsi="Times New Roman" w:cs="Times New Roman"/>
          <w:i/>
          <w:sz w:val="28"/>
          <w:szCs w:val="28"/>
        </w:rPr>
        <w:t xml:space="preserve"> «Детск</w:t>
      </w:r>
      <w:r w:rsidR="007819AB" w:rsidRPr="003C2F06">
        <w:rPr>
          <w:rFonts w:ascii="Times New Roman" w:hAnsi="Times New Roman" w:cs="Times New Roman"/>
          <w:i/>
          <w:sz w:val="28"/>
          <w:szCs w:val="28"/>
        </w:rPr>
        <w:t>ий сад №163»</w:t>
      </w:r>
      <w:r w:rsidR="00FA0933" w:rsidRPr="003C2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0933" w:rsidRPr="003C2F06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FA0933" w:rsidRPr="003C2F06">
        <w:rPr>
          <w:rFonts w:ascii="Times New Roman" w:hAnsi="Times New Roman" w:cs="Times New Roman"/>
          <w:i/>
          <w:sz w:val="28"/>
          <w:szCs w:val="28"/>
        </w:rPr>
        <w:t>.</w:t>
      </w:r>
      <w:r w:rsidR="007819AB" w:rsidRPr="003C2F0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7819AB" w:rsidRPr="003C2F06">
        <w:rPr>
          <w:rFonts w:ascii="Times New Roman" w:hAnsi="Times New Roman" w:cs="Times New Roman"/>
          <w:i/>
          <w:sz w:val="28"/>
          <w:szCs w:val="28"/>
        </w:rPr>
        <w:t>ебоксары</w:t>
      </w:r>
      <w:proofErr w:type="spellEnd"/>
      <w:r w:rsidR="007819AB" w:rsidRPr="003C2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33" w:rsidRPr="003C2F06">
        <w:rPr>
          <w:rFonts w:ascii="Times New Roman" w:hAnsi="Times New Roman" w:cs="Times New Roman"/>
          <w:i/>
          <w:sz w:val="28"/>
          <w:szCs w:val="28"/>
        </w:rPr>
        <w:t>ЧР.</w:t>
      </w:r>
    </w:p>
    <w:p w:rsidR="007819AB" w:rsidRDefault="000D2667" w:rsidP="003C2F06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физическому развитию детей обеспечивает разностороннее развитие детей в возрасте от 3 до 7 лет с учётом их возрастных и индивидуальных особенностей по направлению - физическое развитие. 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личностно-развивающего, гуманистического характера, взаимодействия взрослого с детьми и 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научных исследований, практических разработок и методических рекомендаций, действующего законодательства, иных нормативных правовых актов, регулирующих деятельность системы дошкольного образования;</w:t>
      </w:r>
      <w:r w:rsidR="007819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819A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7819AB">
        <w:rPr>
          <w:rFonts w:ascii="Times New Roman" w:hAnsi="Times New Roman" w:cs="Times New Roman"/>
          <w:sz w:val="28"/>
          <w:szCs w:val="28"/>
        </w:rPr>
        <w:t xml:space="preserve"> в соответствии с культурно-историческим, </w:t>
      </w:r>
      <w:proofErr w:type="spellStart"/>
      <w:r w:rsidRPr="007819AB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7819AB">
        <w:rPr>
          <w:rFonts w:ascii="Times New Roman" w:hAnsi="Times New Roman" w:cs="Times New Roman"/>
          <w:sz w:val="28"/>
          <w:szCs w:val="28"/>
        </w:rPr>
        <w:t xml:space="preserve"> и личностным подходами к проблеме физического развития детей дошкольного возраста; 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- сочетает принципы научной обоснованности и практической применимости; 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19A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819AB">
        <w:rPr>
          <w:rFonts w:ascii="Times New Roman" w:hAnsi="Times New Roman" w:cs="Times New Roman"/>
          <w:sz w:val="28"/>
          <w:szCs w:val="28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 - 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 - строится на адекватных возрасту видах деятельности и формах работы с детьми;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>- основывается на комплексно-тематическом принципе построения образовательного процесса, принципах целостности и интеграции дошкольного образования;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 - обеспечивает осуществление образовательного процесса в двух основных организационных моделях, включающих: 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>1) совместную деятельность взрослого и детей, 2) самостоятельную деятельность детей;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 - учитывает гендерную специфику развития детей дошкольного возраста; </w:t>
      </w: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19A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819AB">
        <w:rPr>
          <w:rFonts w:ascii="Times New Roman" w:hAnsi="Times New Roman" w:cs="Times New Roman"/>
          <w:sz w:val="28"/>
          <w:szCs w:val="28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</w:t>
      </w:r>
    </w:p>
    <w:p w:rsidR="003C2F06" w:rsidRDefault="003C2F06" w:rsidP="003C2F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819AB" w:rsidRDefault="000D2667" w:rsidP="003C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AB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соответствии со следующими нормативными документами: </w:t>
      </w:r>
    </w:p>
    <w:p w:rsidR="00FA0933" w:rsidRPr="00FA0933" w:rsidRDefault="00FA0933" w:rsidP="003C2F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0933">
        <w:rPr>
          <w:color w:val="000000"/>
          <w:sz w:val="28"/>
          <w:szCs w:val="28"/>
        </w:rPr>
        <w:t>- Уставом и нормативными документами ДОУ №163 г</w:t>
      </w:r>
      <w:proofErr w:type="gramStart"/>
      <w:r w:rsidRPr="00FA0933">
        <w:rPr>
          <w:color w:val="000000"/>
          <w:sz w:val="28"/>
          <w:szCs w:val="28"/>
        </w:rPr>
        <w:t>.Ч</w:t>
      </w:r>
      <w:proofErr w:type="gramEnd"/>
      <w:r w:rsidRPr="00FA0933">
        <w:rPr>
          <w:color w:val="000000"/>
          <w:sz w:val="28"/>
          <w:szCs w:val="28"/>
        </w:rPr>
        <w:t>ебоксары;</w:t>
      </w:r>
    </w:p>
    <w:p w:rsidR="00FA0933" w:rsidRPr="00FA0933" w:rsidRDefault="00FA0933" w:rsidP="003C2F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0933">
        <w:rPr>
          <w:color w:val="000000"/>
          <w:sz w:val="28"/>
          <w:szCs w:val="28"/>
        </w:rPr>
        <w:t>- Федеральным законом РФ от 29.12.2012 N 273-ФЗ "Об образовании в Российской Федерации";</w:t>
      </w:r>
    </w:p>
    <w:p w:rsidR="00FA0933" w:rsidRPr="00FA0933" w:rsidRDefault="00FA0933" w:rsidP="003C2F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0933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FA0933">
        <w:rPr>
          <w:color w:val="000000"/>
          <w:sz w:val="28"/>
          <w:szCs w:val="28"/>
        </w:rPr>
        <w:t>СанПин</w:t>
      </w:r>
      <w:proofErr w:type="spellEnd"/>
      <w:r w:rsidRPr="00FA0933">
        <w:rPr>
          <w:color w:val="000000"/>
          <w:sz w:val="28"/>
          <w:szCs w:val="28"/>
        </w:rPr>
        <w:t xml:space="preserve"> 2.4.1.3049-13;</w:t>
      </w:r>
    </w:p>
    <w:p w:rsidR="00FA0933" w:rsidRPr="00FA0933" w:rsidRDefault="00FA0933" w:rsidP="003C2F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0933">
        <w:rPr>
          <w:color w:val="000000"/>
          <w:sz w:val="28"/>
          <w:szCs w:val="28"/>
        </w:rPr>
        <w:t>- 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A0933" w:rsidRPr="00FA0933" w:rsidRDefault="00FA0933" w:rsidP="003C2F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0933">
        <w:rPr>
          <w:color w:val="00000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FA0933" w:rsidRPr="00FA0933" w:rsidRDefault="00FA0933" w:rsidP="003C2F06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A0933">
        <w:rPr>
          <w:color w:val="000000"/>
          <w:sz w:val="28"/>
          <w:szCs w:val="28"/>
        </w:rPr>
        <w:t>Разработана</w:t>
      </w:r>
      <w:proofErr w:type="gramEnd"/>
      <w:r w:rsidRPr="00FA0933">
        <w:rPr>
          <w:color w:val="000000"/>
          <w:sz w:val="28"/>
          <w:szCs w:val="28"/>
        </w:rPr>
        <w:t xml:space="preserve"> с учетом Примерной образовательной программы дошкольного образования ДЕТСТВО: / Т.И. Бабаева, А.Г. Гогоберидзе, О.В. Солнцева и др. – СПб</w:t>
      </w:r>
      <w:proofErr w:type="gramStart"/>
      <w:r w:rsidRPr="00FA0933">
        <w:rPr>
          <w:color w:val="000000"/>
          <w:sz w:val="28"/>
          <w:szCs w:val="28"/>
        </w:rPr>
        <w:t xml:space="preserve">.: </w:t>
      </w:r>
      <w:proofErr w:type="gramEnd"/>
      <w:r w:rsidRPr="00FA0933">
        <w:rPr>
          <w:color w:val="000000"/>
          <w:sz w:val="28"/>
          <w:szCs w:val="28"/>
        </w:rPr>
        <w:t>ООО «Издательство «Детство-Пресс», Издательство РГПУ им. А.И. Герцена, 2014. – 321 с.</w:t>
      </w:r>
    </w:p>
    <w:p w:rsidR="007819AB" w:rsidRDefault="000D2667" w:rsidP="00FA09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b/>
          <w:sz w:val="28"/>
          <w:szCs w:val="28"/>
        </w:rPr>
        <w:t>Цель</w:t>
      </w:r>
      <w:r w:rsidR="00FA0933" w:rsidRPr="00FA093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FA0933">
        <w:rPr>
          <w:rFonts w:ascii="Times New Roman" w:hAnsi="Times New Roman" w:cs="Times New Roman"/>
          <w:b/>
          <w:sz w:val="28"/>
          <w:szCs w:val="28"/>
        </w:rPr>
        <w:t>:</w:t>
      </w:r>
      <w:r w:rsidRPr="00FA0933">
        <w:rPr>
          <w:rFonts w:ascii="Times New Roman" w:hAnsi="Times New Roman" w:cs="Times New Roman"/>
          <w:sz w:val="28"/>
          <w:szCs w:val="28"/>
        </w:rPr>
        <w:t xml:space="preserve"> формирование у детей общей культуры, развитие </w:t>
      </w:r>
      <w:r w:rsidRPr="007819AB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здоровья.</w:t>
      </w:r>
    </w:p>
    <w:p w:rsidR="007819AB" w:rsidRPr="007819AB" w:rsidRDefault="000D2667" w:rsidP="003C2F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AB">
        <w:rPr>
          <w:rFonts w:ascii="Times New Roman" w:hAnsi="Times New Roman" w:cs="Times New Roman"/>
          <w:b/>
          <w:sz w:val="28"/>
          <w:szCs w:val="28"/>
        </w:rPr>
        <w:t>Задачи</w:t>
      </w:r>
      <w:r w:rsidR="00FA093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7819AB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</w:p>
    <w:p w:rsidR="007819AB" w:rsidRPr="00FA0933" w:rsidRDefault="000D2667" w:rsidP="00FA0933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sz w:val="28"/>
          <w:szCs w:val="28"/>
        </w:rPr>
        <w:t xml:space="preserve">укреплять физическое и психическое здоровье детей, формировать основы двигательной и гигиенической культуры; </w:t>
      </w:r>
    </w:p>
    <w:p w:rsidR="007819AB" w:rsidRPr="00FA0933" w:rsidRDefault="000D2667" w:rsidP="00FA0933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sz w:val="28"/>
          <w:szCs w:val="28"/>
        </w:rPr>
        <w:t>развивать у детей на основе разного образовательного содержания эмоциональную отзывчивость, способность к сопереживанию, готовность к проявлению гуманного отношения в детской деятельности, поведении, поступках;</w:t>
      </w:r>
    </w:p>
    <w:p w:rsidR="007819AB" w:rsidRPr="00FA0933" w:rsidRDefault="000D2667" w:rsidP="00FA0933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 </w:t>
      </w:r>
    </w:p>
    <w:p w:rsidR="007819AB" w:rsidRPr="00FA0933" w:rsidRDefault="000D2667" w:rsidP="00FA0933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sz w:val="28"/>
          <w:szCs w:val="28"/>
        </w:rPr>
        <w:t xml:space="preserve">пробудить творческую активность детей, стимулировать воображение, желание включаться в творческую деятельность. </w:t>
      </w:r>
    </w:p>
    <w:p w:rsidR="007819AB" w:rsidRPr="00FA0933" w:rsidRDefault="000D2667" w:rsidP="00FA0933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sz w:val="28"/>
          <w:szCs w:val="28"/>
        </w:rPr>
        <w:t xml:space="preserve">развивающего обучения, целью которого является развитие ребенка, и обеспечивает единство воспитательных, развивающих и обучающих целей и задач; </w:t>
      </w:r>
    </w:p>
    <w:p w:rsidR="007819AB" w:rsidRPr="00FA0933" w:rsidRDefault="000D2667" w:rsidP="00FA0933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sz w:val="28"/>
          <w:szCs w:val="28"/>
        </w:rPr>
        <w:t>этнокультурной соотнесенности дошкольного образования – приобщение детей к истокам народной культуры своей страны;</w:t>
      </w:r>
    </w:p>
    <w:p w:rsidR="007819AB" w:rsidRPr="00FA0933" w:rsidRDefault="000D2667" w:rsidP="00FA0933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sz w:val="28"/>
          <w:szCs w:val="28"/>
        </w:rPr>
        <w:t>гармоничности образования – широкое взаимодействие дошкольников с различными сферами культуры;</w:t>
      </w:r>
    </w:p>
    <w:p w:rsidR="000D2667" w:rsidRPr="00FA0933" w:rsidRDefault="000D2667" w:rsidP="00FA0933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933">
        <w:rPr>
          <w:rFonts w:ascii="Times New Roman" w:hAnsi="Times New Roman" w:cs="Times New Roman"/>
          <w:sz w:val="28"/>
          <w:szCs w:val="28"/>
        </w:rPr>
        <w:t>научной обоснованности и практической применимости.</w:t>
      </w:r>
    </w:p>
    <w:sectPr w:rsidR="000D2667" w:rsidRPr="00FA0933" w:rsidSect="003C2F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03CD"/>
    <w:multiLevelType w:val="hybridMultilevel"/>
    <w:tmpl w:val="EB8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D2667"/>
    <w:rsid w:val="000F2F3E"/>
    <w:rsid w:val="003C2F06"/>
    <w:rsid w:val="00676C0D"/>
    <w:rsid w:val="007819AB"/>
    <w:rsid w:val="00B04C46"/>
    <w:rsid w:val="00F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C46"/>
    <w:rPr>
      <w:b/>
      <w:bCs/>
    </w:rPr>
  </w:style>
  <w:style w:type="character" w:customStyle="1" w:styleId="apple-converted-space">
    <w:name w:val="apple-converted-space"/>
    <w:basedOn w:val="a0"/>
    <w:rsid w:val="00B04C46"/>
  </w:style>
  <w:style w:type="character" w:styleId="a4">
    <w:name w:val="Hyperlink"/>
    <w:basedOn w:val="a0"/>
    <w:uiPriority w:val="99"/>
    <w:semiHidden/>
    <w:unhideWhenUsed/>
    <w:rsid w:val="00B04C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Админ</cp:lastModifiedBy>
  <cp:revision>2</cp:revision>
  <dcterms:created xsi:type="dcterms:W3CDTF">2016-11-10T17:56:00Z</dcterms:created>
  <dcterms:modified xsi:type="dcterms:W3CDTF">2018-04-02T17:47:00Z</dcterms:modified>
</cp:coreProperties>
</file>